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E542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0951EC59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6D6BBEC0" w14:textId="77777777" w:rsidR="00764C5E" w:rsidRDefault="004E2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C5E">
        <w:t>March 24</w:t>
      </w:r>
      <w:r w:rsidR="00F51E39">
        <w:t>, 20</w:t>
      </w:r>
      <w:r w:rsidR="00764C5E">
        <w:t>22</w:t>
      </w:r>
    </w:p>
    <w:p w14:paraId="3054B595" w14:textId="00C70086" w:rsidR="00632E22" w:rsidRDefault="00632E22">
      <w:r>
        <w:t>The Grant Parish Port Commission met on the above date in the Police Jury Meeting Room.</w:t>
      </w:r>
    </w:p>
    <w:p w14:paraId="3CC6D6FE" w14:textId="5E2E935E" w:rsidR="00632E22" w:rsidRDefault="00632E22">
      <w:r>
        <w:t>The following members were present:  Mr. Ceph</w:t>
      </w:r>
      <w:r w:rsidR="004E25C9">
        <w:t xml:space="preserve">as Bowie, Jr., </w:t>
      </w:r>
      <w:r>
        <w:t>and Mrs. Charlene Anderson.</w:t>
      </w:r>
    </w:p>
    <w:p w14:paraId="33329B27" w14:textId="6AECEDEB" w:rsidR="00632E22" w:rsidRDefault="00632E22" w:rsidP="00764C5E">
      <w:pPr>
        <w:tabs>
          <w:tab w:val="left" w:pos="7200"/>
        </w:tabs>
      </w:pPr>
      <w:r>
        <w:t>The following member</w:t>
      </w:r>
      <w:r w:rsidR="004E25C9">
        <w:t xml:space="preserve">s were absent: Mr. Carl </w:t>
      </w:r>
      <w:proofErr w:type="spellStart"/>
      <w:r w:rsidR="004E25C9">
        <w:t>Lasyone</w:t>
      </w:r>
      <w:proofErr w:type="spellEnd"/>
      <w:r w:rsidR="004E25C9">
        <w:t xml:space="preserve"> and Nick </w:t>
      </w:r>
      <w:proofErr w:type="spellStart"/>
      <w:r w:rsidR="004E25C9">
        <w:t>Slayt</w:t>
      </w:r>
      <w:r w:rsidR="00764C5E">
        <w:t>er</w:t>
      </w:r>
      <w:proofErr w:type="spellEnd"/>
      <w:r w:rsidR="00764C5E">
        <w:t>.</w:t>
      </w:r>
    </w:p>
    <w:p w14:paraId="2A51AD0A" w14:textId="21AEC300" w:rsidR="00E6197E" w:rsidRDefault="00764C5E" w:rsidP="00764C5E">
      <w:r>
        <w:t>Due to lack of a quorum</w:t>
      </w:r>
      <w:r w:rsidR="00632E22">
        <w:t xml:space="preserve"> </w:t>
      </w:r>
      <w:r>
        <w:t>the meeting was postpones.  The next meeting will be held on April 14, 2022 in Colfax, LA.</w:t>
      </w:r>
    </w:p>
    <w:p w14:paraId="487B962A" w14:textId="483CA7D1" w:rsidR="00764C5E" w:rsidRDefault="00764C5E" w:rsidP="00764C5E"/>
    <w:p w14:paraId="59FEDF9B" w14:textId="7DE4C97A" w:rsidR="00764C5E" w:rsidRDefault="00764C5E" w:rsidP="00764C5E">
      <w:r>
        <w:t>Charlene Anderson</w:t>
      </w:r>
    </w:p>
    <w:p w14:paraId="4D1235FF" w14:textId="1A1EB793" w:rsidR="00764C5E" w:rsidRDefault="00764C5E" w:rsidP="00764C5E">
      <w:r>
        <w:t>Secretary</w:t>
      </w:r>
    </w:p>
    <w:p w14:paraId="64CC2146" w14:textId="2516FC96" w:rsidR="00764C5E" w:rsidRDefault="00764C5E" w:rsidP="00764C5E">
      <w:r>
        <w:t>Grant Parish Port Authority</w:t>
      </w:r>
      <w:bookmarkStart w:id="0" w:name="_GoBack"/>
      <w:bookmarkEnd w:id="0"/>
    </w:p>
    <w:p w14:paraId="1A68285C" w14:textId="77777777" w:rsidR="00E6197E" w:rsidRDefault="00E6197E"/>
    <w:p w14:paraId="28E10F17" w14:textId="77777777" w:rsidR="00632E22" w:rsidRDefault="00632E22"/>
    <w:sectPr w:rsidR="00632E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F137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4B8337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9FAC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2E3442A8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749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 wp14:editId="6F9B1378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2812AE"/>
    <w:rsid w:val="003F3E71"/>
    <w:rsid w:val="004E25C9"/>
    <w:rsid w:val="00632E22"/>
    <w:rsid w:val="006D1EB9"/>
    <w:rsid w:val="00764C5E"/>
    <w:rsid w:val="008A7A2B"/>
    <w:rsid w:val="008F0682"/>
    <w:rsid w:val="00A61652"/>
    <w:rsid w:val="00E6197E"/>
    <w:rsid w:val="00F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6B71F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9E3B3096241ABF252C5C27C702D" ma:contentTypeVersion="13" ma:contentTypeDescription="Create a new document." ma:contentTypeScope="" ma:versionID="5d453e415c2b2542c5de7c129df9b962">
  <xsd:schema xmlns:xsd="http://www.w3.org/2001/XMLSchema" xmlns:xs="http://www.w3.org/2001/XMLSchema" xmlns:p="http://schemas.microsoft.com/office/2006/metadata/properties" xmlns:ns3="ce16daef-78ce-466b-be3e-d176a5180297" xmlns:ns4="d9a15e98-b95c-4062-8992-c26370b135bf" targetNamespace="http://schemas.microsoft.com/office/2006/metadata/properties" ma:root="true" ma:fieldsID="56c6105f17b8da5ebbe1a2f6d9385c1f" ns3:_="" ns4:_="">
    <xsd:import namespace="ce16daef-78ce-466b-be3e-d176a5180297"/>
    <xsd:import namespace="d9a15e98-b95c-4062-8992-c26370b1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daef-78ce-466b-be3e-d176a518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15e98-b95c-4062-8992-c26370b1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CA946-4AC5-4E73-85D3-CCDEB7725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daef-78ce-466b-be3e-d176a5180297"/>
    <ds:schemaRef ds:uri="d9a15e98-b95c-4062-8992-c26370b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7162-2635-4D5E-A06A-1604B332D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B0A8C-040F-4F14-86A6-1B6F43E199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16daef-78ce-466b-be3e-d176a5180297"/>
    <ds:schemaRef ds:uri="d9a15e98-b95c-4062-8992-c26370b135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2022-04-14T12:59:00Z</cp:lastPrinted>
  <dcterms:created xsi:type="dcterms:W3CDTF">2022-04-14T13:00:00Z</dcterms:created>
  <dcterms:modified xsi:type="dcterms:W3CDTF">2022-04-14T13:00:00Z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0x010100D5AD59E3B3096241ABF252C5C27C702D</vt:lpwstr>
  </property>
</Properties>
</file>